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25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E857F8" w:rsidTr="00252424">
        <w:tc>
          <w:tcPr>
            <w:tcW w:w="4253" w:type="dxa"/>
          </w:tcPr>
          <w:p w:rsidR="0073067A" w:rsidRDefault="00252994" w:rsidP="0073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3067A" w:rsidRDefault="0073067A" w:rsidP="0073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B29" w:rsidRDefault="00345B29" w:rsidP="0025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45B29" w:rsidRDefault="00345B29" w:rsidP="0025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24" w:rsidRDefault="00345B29" w:rsidP="0034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25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067A" w:rsidRDefault="0073067A" w:rsidP="0073067A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F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73067A" w:rsidRDefault="001F5907" w:rsidP="0073067A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F14CE2">
        <w:rPr>
          <w:rFonts w:ascii="Times New Roman" w:hAnsi="Times New Roman" w:cs="Times New Roman"/>
          <w:b/>
          <w:sz w:val="28"/>
          <w:szCs w:val="28"/>
        </w:rPr>
        <w:t>еречне</w:t>
      </w:r>
      <w:r w:rsidR="00AC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7A" w:rsidRPr="007410E1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Кировской области, </w:t>
      </w:r>
    </w:p>
    <w:p w:rsidR="0073067A" w:rsidRDefault="0073067A" w:rsidP="0073067A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ответственных за значения показателей соответствующих разделов </w:t>
      </w:r>
    </w:p>
    <w:p w:rsidR="0073067A" w:rsidRPr="007410E1" w:rsidRDefault="0073067A" w:rsidP="0073067A">
      <w:pPr>
        <w:spacing w:before="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Кировской области на </w:t>
      </w:r>
      <w:r w:rsidR="00252994">
        <w:rPr>
          <w:rFonts w:ascii="Times New Roman" w:hAnsi="Times New Roman" w:cs="Times New Roman"/>
          <w:b/>
          <w:sz w:val="28"/>
          <w:szCs w:val="28"/>
        </w:rPr>
        <w:t xml:space="preserve">долгосрочный </w:t>
      </w:r>
      <w:r w:rsidRPr="007410E1">
        <w:rPr>
          <w:rFonts w:ascii="Times New Roman" w:hAnsi="Times New Roman" w:cs="Times New Roman"/>
          <w:b/>
          <w:sz w:val="28"/>
          <w:szCs w:val="28"/>
        </w:rPr>
        <w:t>период</w:t>
      </w:r>
    </w:p>
    <w:tbl>
      <w:tblPr>
        <w:tblStyle w:val="a3"/>
        <w:tblW w:w="9640" w:type="dxa"/>
        <w:tblInd w:w="-176" w:type="dxa"/>
        <w:tblLook w:val="04A0"/>
      </w:tblPr>
      <w:tblGrid>
        <w:gridCol w:w="846"/>
        <w:gridCol w:w="4397"/>
        <w:gridCol w:w="4397"/>
      </w:tblGrid>
      <w:tr w:rsidR="0073067A" w:rsidRPr="00BE7A8B" w:rsidTr="00AC4C88">
        <w:trPr>
          <w:tblHeader/>
        </w:trPr>
        <w:tc>
          <w:tcPr>
            <w:tcW w:w="0" w:type="auto"/>
          </w:tcPr>
          <w:p w:rsidR="0073067A" w:rsidRPr="00BE7A8B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7" w:type="dxa"/>
          </w:tcPr>
          <w:p w:rsidR="00AC4C88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  <w:r w:rsidR="00252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67A" w:rsidRPr="00BE7A8B" w:rsidRDefault="00252994" w:rsidP="00AC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73067A"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 прогноза социально-экономического развития </w:t>
            </w:r>
            <w:r w:rsidR="0073067A" w:rsidRPr="00BE7A8B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 области</w:t>
            </w:r>
            <w:r w:rsidR="001F59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551DF8">
              <w:rPr>
                <w:rFonts w:ascii="Times New Roman" w:hAnsi="Times New Roman" w:cs="Times New Roman"/>
                <w:bCs/>
                <w:sz w:val="28"/>
                <w:szCs w:val="28"/>
              </w:rPr>
              <w:t>а долгосрочный период</w:t>
            </w:r>
          </w:p>
        </w:tc>
        <w:tc>
          <w:tcPr>
            <w:tcW w:w="4397" w:type="dxa"/>
          </w:tcPr>
          <w:p w:rsidR="00636FDC" w:rsidRDefault="00F36B3B" w:rsidP="00F36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</w:t>
            </w:r>
            <w:r w:rsidR="0073067A"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рган </w:t>
            </w:r>
          </w:p>
          <w:p w:rsidR="00636FDC" w:rsidRDefault="0073067A" w:rsidP="00F36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власти </w:t>
            </w:r>
          </w:p>
          <w:p w:rsidR="0073067A" w:rsidRPr="00BE7A8B" w:rsidRDefault="0073067A" w:rsidP="00F36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73067A" w:rsidRPr="00BE7A8B" w:rsidTr="00AC4C88">
        <w:tc>
          <w:tcPr>
            <w:tcW w:w="0" w:type="auto"/>
          </w:tcPr>
          <w:p w:rsidR="0073067A" w:rsidRPr="00BE7A8B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73067A" w:rsidRPr="00BE7A8B" w:rsidRDefault="0073067A" w:rsidP="002529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Промышленное </w:t>
            </w:r>
            <w:r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97" w:type="dxa"/>
          </w:tcPr>
          <w:p w:rsidR="0073067A" w:rsidRPr="00BE7A8B" w:rsidRDefault="0073067A" w:rsidP="0025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67A" w:rsidRPr="00BE7A8B" w:rsidTr="00AC4C88">
        <w:tc>
          <w:tcPr>
            <w:tcW w:w="0" w:type="auto"/>
          </w:tcPr>
          <w:p w:rsidR="0073067A" w:rsidRPr="00BE7A8B" w:rsidRDefault="0073067A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73067A" w:rsidRPr="00BE7A8B" w:rsidRDefault="0042067F" w:rsidP="002529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E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4397" w:type="dxa"/>
          </w:tcPr>
          <w:p w:rsidR="0073067A" w:rsidRPr="00BE7A8B" w:rsidRDefault="0073067A" w:rsidP="0025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7F" w:rsidRPr="00BE7A8B" w:rsidTr="00AC4C88">
        <w:tc>
          <w:tcPr>
            <w:tcW w:w="0" w:type="auto"/>
          </w:tcPr>
          <w:p w:rsidR="0042067F" w:rsidRPr="00BE7A8B" w:rsidRDefault="0042067F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42067F" w:rsidRDefault="0042067F" w:rsidP="0042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экономической деятельности</w:t>
            </w:r>
            <w:r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255A0">
              <w:rPr>
                <w:rFonts w:ascii="Times New Roman" w:hAnsi="Times New Roman" w:cs="Times New Roman"/>
                <w:sz w:val="28"/>
                <w:szCs w:val="28"/>
              </w:rPr>
              <w:t>Добыча прочих полезных ископаемых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67F" w:rsidRDefault="0042067F" w:rsidP="004206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(ОКВЭД 08)</w:t>
            </w:r>
          </w:p>
        </w:tc>
        <w:tc>
          <w:tcPr>
            <w:tcW w:w="4397" w:type="dxa"/>
          </w:tcPr>
          <w:p w:rsidR="0042067F" w:rsidRPr="00E255A0" w:rsidRDefault="0042067F" w:rsidP="004206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строительства Кировской области</w:t>
            </w:r>
          </w:p>
        </w:tc>
      </w:tr>
      <w:tr w:rsidR="00172BC2" w:rsidRPr="00BE7A8B" w:rsidTr="00AC4C88">
        <w:tc>
          <w:tcPr>
            <w:tcW w:w="0" w:type="auto"/>
          </w:tcPr>
          <w:p w:rsidR="00172BC2" w:rsidRPr="00BE7A8B" w:rsidRDefault="00172BC2" w:rsidP="0025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7" w:type="dxa"/>
          </w:tcPr>
          <w:p w:rsidR="00172BC2" w:rsidRPr="006F690E" w:rsidRDefault="00172BC2" w:rsidP="001F59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электрической энергией, газом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аром, кондиционирование воздуха </w:t>
            </w:r>
          </w:p>
        </w:tc>
        <w:tc>
          <w:tcPr>
            <w:tcW w:w="4397" w:type="dxa"/>
          </w:tcPr>
          <w:p w:rsidR="00172BC2" w:rsidRPr="006F690E" w:rsidRDefault="00172BC2" w:rsidP="0017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172BC2" w:rsidRPr="00BE7A8B" w:rsidTr="00AC4C88">
        <w:tc>
          <w:tcPr>
            <w:tcW w:w="0" w:type="auto"/>
          </w:tcPr>
          <w:p w:rsidR="00172BC2" w:rsidRPr="006F690E" w:rsidRDefault="00172BC2" w:rsidP="001F5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97" w:type="dxa"/>
          </w:tcPr>
          <w:p w:rsidR="00172BC2" w:rsidRPr="006F690E" w:rsidRDefault="00551DF8" w:rsidP="001F59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Водоснабжение,</w:t>
            </w:r>
            <w:r w:rsidR="00172BC2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397" w:type="dxa"/>
          </w:tcPr>
          <w:p w:rsidR="00172BC2" w:rsidRPr="00BE7A8B" w:rsidRDefault="00172BC2" w:rsidP="0025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C2" w:rsidRPr="00BE7A8B" w:rsidTr="00AC4C88">
        <w:tc>
          <w:tcPr>
            <w:tcW w:w="0" w:type="auto"/>
          </w:tcPr>
          <w:p w:rsidR="00172BC2" w:rsidRPr="006F690E" w:rsidRDefault="00172BC2" w:rsidP="001F5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4397" w:type="dxa"/>
          </w:tcPr>
          <w:p w:rsidR="00172BC2" w:rsidRPr="006F690E" w:rsidRDefault="00172BC2" w:rsidP="001F59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«Забор, очистка и</w:t>
            </w:r>
            <w:r w:rsidR="00636F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воды»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«Сбор и обработка сточных вод»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 37)</w:t>
            </w:r>
          </w:p>
        </w:tc>
        <w:tc>
          <w:tcPr>
            <w:tcW w:w="4397" w:type="dxa"/>
          </w:tcPr>
          <w:p w:rsidR="00172BC2" w:rsidRPr="006F690E" w:rsidRDefault="00172BC2" w:rsidP="00172B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172BC2" w:rsidRPr="00BE7A8B" w:rsidTr="00AC4C88">
        <w:tc>
          <w:tcPr>
            <w:tcW w:w="0" w:type="auto"/>
          </w:tcPr>
          <w:p w:rsidR="00172BC2" w:rsidRPr="006F690E" w:rsidRDefault="00172BC2" w:rsidP="001F5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172BC2" w:rsidRPr="006F690E" w:rsidRDefault="00172BC2" w:rsidP="001F59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Строительство </w:t>
            </w:r>
          </w:p>
        </w:tc>
        <w:tc>
          <w:tcPr>
            <w:tcW w:w="4397" w:type="dxa"/>
          </w:tcPr>
          <w:p w:rsidR="00172BC2" w:rsidRPr="006F690E" w:rsidRDefault="00172BC2" w:rsidP="0017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Кировской области</w:t>
            </w:r>
          </w:p>
        </w:tc>
      </w:tr>
    </w:tbl>
    <w:p w:rsidR="00E857F8" w:rsidRPr="00E857F8" w:rsidRDefault="0073067A" w:rsidP="00345B29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857F8" w:rsidRPr="00E857F8" w:rsidSect="00736BE9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07" w:rsidRDefault="001F5907" w:rsidP="002437C9">
      <w:pPr>
        <w:spacing w:before="0"/>
      </w:pPr>
      <w:r>
        <w:separator/>
      </w:r>
    </w:p>
  </w:endnote>
  <w:endnote w:type="continuationSeparator" w:id="0">
    <w:p w:rsidR="001F5907" w:rsidRDefault="001F5907" w:rsidP="00243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07" w:rsidRDefault="001F5907" w:rsidP="002437C9">
      <w:pPr>
        <w:spacing w:before="0"/>
      </w:pPr>
      <w:r>
        <w:separator/>
      </w:r>
    </w:p>
  </w:footnote>
  <w:footnote w:type="continuationSeparator" w:id="0">
    <w:p w:rsidR="001F5907" w:rsidRDefault="001F5907" w:rsidP="00243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083"/>
      <w:docPartObj>
        <w:docPartGallery w:val="Page Numbers (Top of Page)"/>
        <w:docPartUnique/>
      </w:docPartObj>
    </w:sdtPr>
    <w:sdtContent>
      <w:p w:rsidR="001F5907" w:rsidRDefault="001F590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5907" w:rsidRDefault="001F59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F8"/>
    <w:rsid w:val="00040CAA"/>
    <w:rsid w:val="000817D1"/>
    <w:rsid w:val="00172BC2"/>
    <w:rsid w:val="001F5907"/>
    <w:rsid w:val="002241A9"/>
    <w:rsid w:val="002437C9"/>
    <w:rsid w:val="00252424"/>
    <w:rsid w:val="00252994"/>
    <w:rsid w:val="00315672"/>
    <w:rsid w:val="00323C31"/>
    <w:rsid w:val="00345B29"/>
    <w:rsid w:val="00406D38"/>
    <w:rsid w:val="00420457"/>
    <w:rsid w:val="0042067F"/>
    <w:rsid w:val="004600F2"/>
    <w:rsid w:val="004D7A31"/>
    <w:rsid w:val="00551DF8"/>
    <w:rsid w:val="005A0304"/>
    <w:rsid w:val="005B1439"/>
    <w:rsid w:val="00636FDC"/>
    <w:rsid w:val="00670B6D"/>
    <w:rsid w:val="006868F3"/>
    <w:rsid w:val="006B7157"/>
    <w:rsid w:val="0073067A"/>
    <w:rsid w:val="00736BE9"/>
    <w:rsid w:val="007E2ABE"/>
    <w:rsid w:val="00816A72"/>
    <w:rsid w:val="008428D5"/>
    <w:rsid w:val="008436C2"/>
    <w:rsid w:val="008D2701"/>
    <w:rsid w:val="008E33AB"/>
    <w:rsid w:val="0094654F"/>
    <w:rsid w:val="00A22378"/>
    <w:rsid w:val="00A540B3"/>
    <w:rsid w:val="00A70C5C"/>
    <w:rsid w:val="00A94F9D"/>
    <w:rsid w:val="00AC0FEE"/>
    <w:rsid w:val="00AC4C88"/>
    <w:rsid w:val="00B17F6B"/>
    <w:rsid w:val="00B75A09"/>
    <w:rsid w:val="00B81364"/>
    <w:rsid w:val="00BC09EB"/>
    <w:rsid w:val="00C11E46"/>
    <w:rsid w:val="00C927BD"/>
    <w:rsid w:val="00E727ED"/>
    <w:rsid w:val="00E857F8"/>
    <w:rsid w:val="00EC0B12"/>
    <w:rsid w:val="00F14CE2"/>
    <w:rsid w:val="00F214D4"/>
    <w:rsid w:val="00F36B3B"/>
    <w:rsid w:val="00F455D0"/>
    <w:rsid w:val="00F8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F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4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2437C9"/>
  </w:style>
  <w:style w:type="paragraph" w:styleId="a7">
    <w:name w:val="footer"/>
    <w:basedOn w:val="a"/>
    <w:link w:val="a8"/>
    <w:uiPriority w:val="99"/>
    <w:semiHidden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7C9"/>
  </w:style>
  <w:style w:type="paragraph" w:styleId="a9">
    <w:name w:val="Balloon Text"/>
    <w:basedOn w:val="a"/>
    <w:link w:val="aa"/>
    <w:uiPriority w:val="99"/>
    <w:semiHidden/>
    <w:unhideWhenUsed/>
    <w:rsid w:val="008428D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plehova_ev</dc:creator>
  <cp:lastModifiedBy>molchanova_vd</cp:lastModifiedBy>
  <cp:revision>8</cp:revision>
  <cp:lastPrinted>2023-04-26T12:04:00Z</cp:lastPrinted>
  <dcterms:created xsi:type="dcterms:W3CDTF">2023-04-12T12:45:00Z</dcterms:created>
  <dcterms:modified xsi:type="dcterms:W3CDTF">2023-05-04T15:02:00Z</dcterms:modified>
</cp:coreProperties>
</file>